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004" w:rsidRPr="00197999" w:rsidRDefault="0040081C" w:rsidP="00FA560E">
      <w:pPr>
        <w:jc w:val="right"/>
        <w:rPr>
          <w:rFonts w:ascii="Calibri" w:hAnsi="Calibri"/>
          <w:i/>
          <w:sz w:val="20"/>
          <w:szCs w:val="20"/>
        </w:rPr>
      </w:pPr>
      <w:r w:rsidRPr="00C32B0A">
        <w:rPr>
          <w:rFonts w:ascii="Calibri" w:hAnsi="Calibri"/>
          <w:b/>
          <w:i/>
          <w:sz w:val="20"/>
          <w:szCs w:val="20"/>
        </w:rPr>
        <w:t xml:space="preserve">Załącznik nr </w:t>
      </w:r>
      <w:r w:rsidR="001E47E5" w:rsidRPr="00C32B0A">
        <w:rPr>
          <w:rFonts w:ascii="Calibri" w:hAnsi="Calibri"/>
          <w:b/>
          <w:i/>
          <w:sz w:val="20"/>
          <w:szCs w:val="20"/>
        </w:rPr>
        <w:t>3</w:t>
      </w:r>
      <w:r>
        <w:rPr>
          <w:rFonts w:ascii="Calibri" w:hAnsi="Calibri"/>
          <w:i/>
          <w:sz w:val="20"/>
          <w:szCs w:val="20"/>
        </w:rPr>
        <w:t xml:space="preserve"> </w:t>
      </w:r>
      <w:r w:rsidR="00C32B0A">
        <w:rPr>
          <w:rFonts w:ascii="Calibri" w:hAnsi="Calibri"/>
          <w:i/>
          <w:sz w:val="20"/>
          <w:szCs w:val="20"/>
        </w:rPr>
        <w:t xml:space="preserve"> Regulamin Organizacyjny</w:t>
      </w:r>
      <w:r w:rsidR="00C672F9" w:rsidRPr="00197999">
        <w:rPr>
          <w:rFonts w:ascii="Calibri" w:hAnsi="Calibri"/>
          <w:i/>
          <w:sz w:val="20"/>
          <w:szCs w:val="20"/>
        </w:rPr>
        <w:t xml:space="preserve"> </w:t>
      </w:r>
      <w:r w:rsidR="006920E8" w:rsidRPr="00197999">
        <w:rPr>
          <w:rFonts w:ascii="Calibri" w:hAnsi="Calibri"/>
          <w:i/>
          <w:sz w:val="20"/>
          <w:szCs w:val="20"/>
        </w:rPr>
        <w:t xml:space="preserve"> </w:t>
      </w:r>
      <w:r w:rsidR="00F15063">
        <w:rPr>
          <w:rFonts w:ascii="Calibri" w:hAnsi="Calibri"/>
          <w:i/>
          <w:sz w:val="20"/>
          <w:szCs w:val="20"/>
        </w:rPr>
        <w:t>Nadleśnictwa Dąbrowa</w:t>
      </w:r>
    </w:p>
    <w:p w:rsidR="00C672F9" w:rsidRPr="00197999" w:rsidRDefault="00C672F9" w:rsidP="009D7F4A">
      <w:pPr>
        <w:rPr>
          <w:rFonts w:ascii="Calibri" w:hAnsi="Calibri"/>
          <w:b/>
          <w:i/>
        </w:rPr>
      </w:pPr>
    </w:p>
    <w:p w:rsidR="00FA560E" w:rsidRPr="00197999" w:rsidRDefault="00FA560E" w:rsidP="009D7F4A">
      <w:pPr>
        <w:rPr>
          <w:rFonts w:ascii="Calibri" w:hAnsi="Calibri"/>
          <w:b/>
          <w:i/>
        </w:rPr>
      </w:pPr>
    </w:p>
    <w:p w:rsidR="00C672F9" w:rsidRPr="00197999" w:rsidRDefault="00C672F9" w:rsidP="009D7F4A">
      <w:pPr>
        <w:rPr>
          <w:rFonts w:ascii="Calibri" w:hAnsi="Calibri"/>
          <w:b/>
          <w:i/>
        </w:rPr>
      </w:pPr>
    </w:p>
    <w:p w:rsidR="00C672F9" w:rsidRPr="00197999" w:rsidRDefault="001E47E5" w:rsidP="008A721C">
      <w:pPr>
        <w:jc w:val="center"/>
        <w:rPr>
          <w:rFonts w:ascii="Calibri" w:hAnsi="Calibri"/>
          <w:b/>
          <w:i/>
          <w:sz w:val="32"/>
          <w:szCs w:val="32"/>
        </w:rPr>
      </w:pPr>
      <w:r>
        <w:rPr>
          <w:rFonts w:ascii="Calibri" w:hAnsi="Calibri"/>
          <w:b/>
          <w:i/>
          <w:sz w:val="32"/>
          <w:szCs w:val="32"/>
        </w:rPr>
        <w:t>Wykaz osób uprawnionych do funkcji</w:t>
      </w:r>
      <w:r w:rsidR="00AA457E">
        <w:rPr>
          <w:rFonts w:ascii="Calibri" w:hAnsi="Calibri"/>
          <w:b/>
          <w:i/>
          <w:sz w:val="32"/>
          <w:szCs w:val="32"/>
        </w:rPr>
        <w:t xml:space="preserve"> GLOBAL</w:t>
      </w:r>
    </w:p>
    <w:p w:rsidR="00FA560E" w:rsidRPr="00197999" w:rsidRDefault="00FA560E" w:rsidP="00801606">
      <w:pPr>
        <w:rPr>
          <w:rFonts w:ascii="Calibri" w:hAnsi="Calibri"/>
          <w:b/>
          <w:i/>
        </w:rPr>
      </w:pPr>
    </w:p>
    <w:tbl>
      <w:tblPr>
        <w:tblpPr w:leftFromText="141" w:rightFromText="141" w:vertAnchor="text" w:horzAnchor="margin" w:tblpXSpec="center" w:tblpY="11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596"/>
        <w:gridCol w:w="1559"/>
        <w:gridCol w:w="3402"/>
      </w:tblGrid>
      <w:tr w:rsidR="00307150" w:rsidRPr="00197999" w:rsidTr="00307150">
        <w:trPr>
          <w:trHeight w:val="482"/>
        </w:trPr>
        <w:tc>
          <w:tcPr>
            <w:tcW w:w="596" w:type="dxa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559" w:type="dxa"/>
          </w:tcPr>
          <w:p w:rsidR="00307150" w:rsidRDefault="00307150" w:rsidP="007B67E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Symbol stanowiska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197999" w:rsidRDefault="00307150" w:rsidP="00320EEF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 xml:space="preserve">Dział nadleśnictwa 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nadleśniczy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z-ca nadleśniczego</w:t>
            </w:r>
          </w:p>
        </w:tc>
      </w:tr>
      <w:tr w:rsidR="00307150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główny księgowy</w:t>
            </w:r>
          </w:p>
        </w:tc>
      </w:tr>
      <w:tr w:rsidR="00307150" w:rsidTr="00307150">
        <w:tc>
          <w:tcPr>
            <w:tcW w:w="596" w:type="dxa"/>
            <w:vAlign w:val="center"/>
          </w:tcPr>
          <w:p w:rsidR="00307150" w:rsidRPr="00F15063" w:rsidRDefault="00307150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inżynier nadzoru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EE2B1B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sekretarz 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EE2B1B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specjalista ds. kadr i bhp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EE2B1B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SA1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administracyjno-gospodarczy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EE2B1B" w:rsidP="00320EEF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307150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SA2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320EEF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administracyjno-gospodarczy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EE2B1B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EE2B1B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EE2B1B"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EE2B1B">
              <w:rPr>
                <w:rFonts w:ascii="Calibri" w:hAnsi="Calibri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KF1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Księgowo-finansowy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EE2B1B">
              <w:rPr>
                <w:rFonts w:ascii="Calibri" w:hAnsi="Calibri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</w:t>
            </w:r>
            <w:r w:rsidR="00EE2B1B">
              <w:rPr>
                <w:rFonts w:ascii="Calibri" w:hAnsi="Calibri"/>
                <w:i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Pr="00F15063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EE2B1B">
              <w:rPr>
                <w:rFonts w:ascii="Calibri" w:hAnsi="Calibri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</w:t>
            </w:r>
            <w:r w:rsidR="00EE2B1B">
              <w:rPr>
                <w:rFonts w:ascii="Calibri" w:hAnsi="Calibri"/>
                <w:i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EE2B1B">
              <w:rPr>
                <w:rFonts w:ascii="Calibri" w:hAnsi="Calibri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EE2B1B">
              <w:rPr>
                <w:rFonts w:ascii="Calibri" w:hAnsi="Calibri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</w:t>
            </w:r>
            <w:r w:rsidR="00EE2B1B">
              <w:rPr>
                <w:rFonts w:ascii="Calibri" w:hAnsi="Calibri"/>
                <w:i/>
                <w:sz w:val="22"/>
                <w:szCs w:val="22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</w:t>
            </w:r>
            <w:r w:rsidR="00EE2B1B">
              <w:rPr>
                <w:rFonts w:ascii="Calibri" w:hAnsi="Calibri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</w:t>
            </w:r>
            <w:r w:rsidR="00EE2B1B">
              <w:rPr>
                <w:rFonts w:ascii="Calibri" w:hAnsi="Calibri"/>
                <w:i/>
                <w:sz w:val="22"/>
                <w:szCs w:val="22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EE2B1B" w:rsidRPr="00197999" w:rsidTr="00307150">
        <w:trPr>
          <w:trHeight w:val="382"/>
        </w:trPr>
        <w:tc>
          <w:tcPr>
            <w:tcW w:w="596" w:type="dxa"/>
            <w:vAlign w:val="center"/>
          </w:tcPr>
          <w:p w:rsidR="00EE2B1B" w:rsidRDefault="00EE2B1B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EE2B1B" w:rsidRDefault="00EE2B1B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ZG6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E2B1B" w:rsidRDefault="00EE2B1B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gospodarki leśnej</w:t>
            </w:r>
          </w:p>
        </w:tc>
      </w:tr>
      <w:tr w:rsidR="00307150" w:rsidRPr="00197999" w:rsidTr="00307150">
        <w:trPr>
          <w:trHeight w:val="382"/>
        </w:trPr>
        <w:tc>
          <w:tcPr>
            <w:tcW w:w="596" w:type="dxa"/>
            <w:vAlign w:val="center"/>
          </w:tcPr>
          <w:p w:rsidR="00307150" w:rsidRDefault="008317B5" w:rsidP="00053995">
            <w:pPr>
              <w:jc w:val="center"/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</w:rPr>
              <w:t>19</w:t>
            </w:r>
          </w:p>
        </w:tc>
        <w:tc>
          <w:tcPr>
            <w:tcW w:w="1559" w:type="dxa"/>
          </w:tcPr>
          <w:p w:rsidR="00307150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NŁL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053995" w:rsidRDefault="00307150" w:rsidP="00053995">
            <w:pPr>
              <w:jc w:val="center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leśniczy ds. łowieckich</w:t>
            </w:r>
          </w:p>
        </w:tc>
      </w:tr>
      <w:tr w:rsidR="00307150" w:rsidRPr="00197999" w:rsidTr="00307150">
        <w:tc>
          <w:tcPr>
            <w:tcW w:w="596" w:type="dxa"/>
            <w:vAlign w:val="center"/>
          </w:tcPr>
          <w:p w:rsidR="00307150" w:rsidRDefault="00307150" w:rsidP="00D14AC3">
            <w:pPr>
              <w:jc w:val="center"/>
              <w:rPr>
                <w:rFonts w:ascii="Calibri" w:hAnsi="Calibri"/>
                <w:b/>
                <w:i/>
                <w:sz w:val="10"/>
                <w:szCs w:val="10"/>
              </w:rPr>
            </w:pPr>
          </w:p>
          <w:p w:rsidR="00307150" w:rsidRPr="007B67EA" w:rsidRDefault="00307150" w:rsidP="00D14AC3">
            <w:pPr>
              <w:jc w:val="center"/>
              <w:rPr>
                <w:rFonts w:ascii="Calibri" w:hAnsi="Calibri"/>
                <w:b/>
                <w:i/>
                <w:sz w:val="10"/>
                <w:szCs w:val="10"/>
              </w:rPr>
            </w:pPr>
          </w:p>
        </w:tc>
        <w:tc>
          <w:tcPr>
            <w:tcW w:w="1559" w:type="dxa"/>
          </w:tcPr>
          <w:p w:rsidR="00307150" w:rsidRPr="00957206" w:rsidRDefault="00307150" w:rsidP="00D14AC3">
            <w:pPr>
              <w:jc w:val="center"/>
              <w:rPr>
                <w:rFonts w:ascii="Calibri" w:hAnsi="Calibri"/>
                <w:i/>
                <w:sz w:val="10"/>
                <w:szCs w:val="1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307150" w:rsidRPr="00957206" w:rsidRDefault="00307150" w:rsidP="00D14AC3">
            <w:pPr>
              <w:jc w:val="center"/>
              <w:rPr>
                <w:rFonts w:ascii="Calibri" w:hAnsi="Calibri"/>
                <w:i/>
                <w:sz w:val="10"/>
                <w:szCs w:val="10"/>
              </w:rPr>
            </w:pPr>
          </w:p>
        </w:tc>
      </w:tr>
    </w:tbl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</w:p>
    <w:p w:rsidR="00F15063" w:rsidRDefault="00F15063" w:rsidP="00F15063">
      <w:pPr>
        <w:rPr>
          <w:rFonts w:ascii="Calibri" w:hAnsi="Calibri"/>
          <w:b/>
          <w:i/>
        </w:rPr>
      </w:pPr>
      <w:bookmarkStart w:id="0" w:name="_GoBack"/>
      <w:bookmarkEnd w:id="0"/>
    </w:p>
    <w:p w:rsidR="007F093E" w:rsidRDefault="007D68CD" w:rsidP="007F093E">
      <w:pPr>
        <w:ind w:left="708" w:firstLine="708"/>
        <w:rPr>
          <w:rFonts w:ascii="Calibri" w:hAnsi="Calibri"/>
          <w:i/>
        </w:rPr>
      </w:pPr>
      <w:r w:rsidRPr="00F15063">
        <w:rPr>
          <w:rFonts w:ascii="Calibri" w:hAnsi="Calibri"/>
          <w:i/>
        </w:rPr>
        <w:t xml:space="preserve">Użycie funkcji </w:t>
      </w:r>
      <w:r w:rsidR="00F60997" w:rsidRPr="00F15063">
        <w:rPr>
          <w:rFonts w:ascii="Calibri" w:hAnsi="Calibri"/>
          <w:i/>
        </w:rPr>
        <w:t>GLOBAL</w:t>
      </w:r>
      <w:r w:rsidRPr="00F15063">
        <w:rPr>
          <w:rFonts w:ascii="Calibri" w:hAnsi="Calibri"/>
          <w:i/>
        </w:rPr>
        <w:t xml:space="preserve"> </w:t>
      </w:r>
      <w:r w:rsidR="00D82DBA" w:rsidRPr="00F15063">
        <w:rPr>
          <w:rFonts w:ascii="Calibri" w:hAnsi="Calibri"/>
          <w:i/>
        </w:rPr>
        <w:t xml:space="preserve">przez poszczególnych pracowników </w:t>
      </w:r>
      <w:r w:rsidR="00F15063">
        <w:rPr>
          <w:rFonts w:ascii="Calibri" w:hAnsi="Calibri"/>
          <w:i/>
        </w:rPr>
        <w:t>zgodny</w:t>
      </w:r>
    </w:p>
    <w:p w:rsidR="001E47E5" w:rsidRPr="00F15063" w:rsidRDefault="007D68CD" w:rsidP="007F093E">
      <w:pPr>
        <w:ind w:left="708"/>
        <w:rPr>
          <w:rFonts w:ascii="Calibri" w:hAnsi="Calibri"/>
          <w:i/>
        </w:rPr>
      </w:pPr>
      <w:r w:rsidRPr="00F15063">
        <w:rPr>
          <w:rFonts w:ascii="Calibri" w:hAnsi="Calibri"/>
          <w:i/>
        </w:rPr>
        <w:t xml:space="preserve"> </w:t>
      </w:r>
      <w:r w:rsidR="007F093E">
        <w:rPr>
          <w:rFonts w:ascii="Calibri" w:hAnsi="Calibri"/>
          <w:i/>
        </w:rPr>
        <w:tab/>
      </w:r>
      <w:r w:rsidRPr="00F15063">
        <w:rPr>
          <w:rFonts w:ascii="Calibri" w:hAnsi="Calibri"/>
          <w:i/>
        </w:rPr>
        <w:t>z „Raportem Uprawnień SILP”</w:t>
      </w:r>
      <w:r w:rsidR="00ED1D78" w:rsidRPr="00F15063">
        <w:rPr>
          <w:rFonts w:ascii="Calibri" w:hAnsi="Calibri"/>
          <w:i/>
        </w:rPr>
        <w:t>.</w:t>
      </w:r>
    </w:p>
    <w:p w:rsidR="001E47E5" w:rsidRPr="00197999" w:rsidRDefault="001E47E5" w:rsidP="001E47E5">
      <w:pPr>
        <w:ind w:left="180" w:firstLine="900"/>
        <w:rPr>
          <w:rFonts w:ascii="Calibri" w:hAnsi="Calibri"/>
          <w:i/>
        </w:rPr>
      </w:pPr>
    </w:p>
    <w:sectPr w:rsidR="001E47E5" w:rsidRPr="00197999" w:rsidSect="006920E8">
      <w:pgSz w:w="11906" w:h="16838"/>
      <w:pgMar w:top="360" w:right="92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04"/>
    <w:rsid w:val="00053995"/>
    <w:rsid w:val="000618EF"/>
    <w:rsid w:val="001266F6"/>
    <w:rsid w:val="00197999"/>
    <w:rsid w:val="001E47E5"/>
    <w:rsid w:val="001F3C38"/>
    <w:rsid w:val="00200507"/>
    <w:rsid w:val="00266D42"/>
    <w:rsid w:val="00307150"/>
    <w:rsid w:val="00320EEF"/>
    <w:rsid w:val="0040081C"/>
    <w:rsid w:val="004222BD"/>
    <w:rsid w:val="00437713"/>
    <w:rsid w:val="00487714"/>
    <w:rsid w:val="004D2D5F"/>
    <w:rsid w:val="00531158"/>
    <w:rsid w:val="0066668B"/>
    <w:rsid w:val="00680D5B"/>
    <w:rsid w:val="006920E8"/>
    <w:rsid w:val="00790A4D"/>
    <w:rsid w:val="007B67EA"/>
    <w:rsid w:val="007D68CD"/>
    <w:rsid w:val="007F093E"/>
    <w:rsid w:val="00801606"/>
    <w:rsid w:val="008317B5"/>
    <w:rsid w:val="0087625D"/>
    <w:rsid w:val="008A305C"/>
    <w:rsid w:val="008A721C"/>
    <w:rsid w:val="00957206"/>
    <w:rsid w:val="009D7F4A"/>
    <w:rsid w:val="00A836DC"/>
    <w:rsid w:val="00AA457E"/>
    <w:rsid w:val="00B60473"/>
    <w:rsid w:val="00C32B0A"/>
    <w:rsid w:val="00C672F9"/>
    <w:rsid w:val="00CB5E97"/>
    <w:rsid w:val="00D14AC3"/>
    <w:rsid w:val="00D82DBA"/>
    <w:rsid w:val="00D8449B"/>
    <w:rsid w:val="00ED1D78"/>
    <w:rsid w:val="00ED5327"/>
    <w:rsid w:val="00EE2B1B"/>
    <w:rsid w:val="00EE6428"/>
    <w:rsid w:val="00EE7878"/>
    <w:rsid w:val="00F03E4C"/>
    <w:rsid w:val="00F04004"/>
    <w:rsid w:val="00F15063"/>
    <w:rsid w:val="00F57EF0"/>
    <w:rsid w:val="00F60997"/>
    <w:rsid w:val="00F8352B"/>
    <w:rsid w:val="00FA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EB024"/>
  <w15:chartTrackingRefBased/>
  <w15:docId w15:val="{A6E09BA6-F650-41F2-BCC9-8ECC5215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00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040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57E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57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ROK 2013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ROK 2013</dc:title>
  <dc:subject/>
  <dc:creator>RDLP w Toruniu Nadleśnictwo Różanna Iwona Szkarapata</dc:creator>
  <cp:keywords/>
  <dc:description/>
  <cp:lastModifiedBy>1204 N.Dąbrowa Karol Pawlicki</cp:lastModifiedBy>
  <cp:revision>18</cp:revision>
  <cp:lastPrinted>2014-11-12T06:48:00Z</cp:lastPrinted>
  <dcterms:created xsi:type="dcterms:W3CDTF">2015-07-03T06:12:00Z</dcterms:created>
  <dcterms:modified xsi:type="dcterms:W3CDTF">2024-06-30T17:02:00Z</dcterms:modified>
</cp:coreProperties>
</file>